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65" w:rsidRDefault="00CC6D65"/>
    <w:tbl>
      <w:tblPr>
        <w:tblW w:w="9571" w:type="dxa"/>
        <w:tblLook w:val="01E0"/>
      </w:tblPr>
      <w:tblGrid>
        <w:gridCol w:w="648"/>
        <w:gridCol w:w="26"/>
        <w:gridCol w:w="874"/>
        <w:gridCol w:w="180"/>
        <w:gridCol w:w="180"/>
        <w:gridCol w:w="1440"/>
        <w:gridCol w:w="180"/>
        <w:gridCol w:w="2700"/>
        <w:gridCol w:w="152"/>
        <w:gridCol w:w="928"/>
        <w:gridCol w:w="703"/>
        <w:gridCol w:w="1560"/>
      </w:tblGrid>
      <w:tr w:rsidR="00CC6D65">
        <w:trPr>
          <w:cantSplit/>
        </w:trPr>
        <w:tc>
          <w:tcPr>
            <w:tcW w:w="1728" w:type="dxa"/>
            <w:gridSpan w:val="4"/>
            <w:vMerge w:val="restart"/>
          </w:tcPr>
          <w:p w:rsidR="00CC6D65" w:rsidRDefault="00CC6D65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31"/>
                <w:szCs w:val="3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0.5pt;height:84pt">
                  <v:imagedata r:id="rId4" r:href="rId5"/>
                </v:shape>
              </w:pict>
            </w:r>
          </w:p>
        </w:tc>
        <w:tc>
          <w:tcPr>
            <w:tcW w:w="7843" w:type="dxa"/>
            <w:gridSpan w:val="8"/>
          </w:tcPr>
          <w:p w:rsidR="00CC6D65" w:rsidRDefault="00CC6D65">
            <w:pPr>
              <w:jc w:val="right"/>
            </w:pPr>
            <w:r>
              <w:t>Ф.107</w:t>
            </w:r>
          </w:p>
        </w:tc>
      </w:tr>
      <w:tr w:rsidR="00CC6D65">
        <w:trPr>
          <w:cantSplit/>
          <w:trHeight w:val="1250"/>
        </w:trPr>
        <w:tc>
          <w:tcPr>
            <w:tcW w:w="1728" w:type="dxa"/>
            <w:gridSpan w:val="4"/>
            <w:vMerge/>
          </w:tcPr>
          <w:p w:rsidR="00CC6D65" w:rsidRDefault="00CC6D65"/>
        </w:tc>
        <w:tc>
          <w:tcPr>
            <w:tcW w:w="7843" w:type="dxa"/>
            <w:gridSpan w:val="8"/>
          </w:tcPr>
          <w:p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:rsidR="00CC6D65" w:rsidRPr="009B2D54" w:rsidRDefault="009B2D5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hyperlink r:id="rId6" w:history="1">
              <w:r w:rsidR="00CC6D65" w:rsidRPr="009B2D54">
                <w:rPr>
                  <w:rStyle w:val="a3"/>
                  <w:rFonts w:ascii="Verdana" w:hAnsi="Verdana"/>
                  <w:b/>
                  <w:color w:val="auto"/>
                  <w:sz w:val="32"/>
                  <w:szCs w:val="32"/>
                  <w:u w:val="none"/>
                </w:rPr>
                <w:t>ОПИСЬ</w:t>
              </w:r>
            </w:hyperlink>
          </w:p>
        </w:tc>
      </w:tr>
      <w:tr w:rsidR="00CC6D65">
        <w:trPr>
          <w:trHeight w:val="352"/>
        </w:trPr>
        <w:tc>
          <w:tcPr>
            <w:tcW w:w="1728" w:type="dxa"/>
            <w:gridSpan w:val="4"/>
          </w:tcPr>
          <w:p w:rsidR="00CC6D65" w:rsidRDefault="00CC6D65">
            <w:pPr>
              <w:jc w:val="center"/>
              <w:rPr>
                <w:rFonts w:ascii="Haettenschweiler" w:eastAsia="Arial Unicode MS" w:hAnsi="Haettenschweiler"/>
                <w:sz w:val="22"/>
                <w:szCs w:val="22"/>
              </w:rPr>
            </w:pPr>
            <w:r>
              <w:rPr>
                <w:rFonts w:ascii="Haettenschweiler" w:eastAsia="Arial Unicode MS" w:hAnsi="Haettenschweiler"/>
                <w:sz w:val="22"/>
                <w:szCs w:val="22"/>
              </w:rPr>
              <w:t>ПОЧТА РОССИИ</w:t>
            </w:r>
          </w:p>
        </w:tc>
        <w:tc>
          <w:tcPr>
            <w:tcW w:w="7843" w:type="dxa"/>
            <w:gridSpan w:val="8"/>
          </w:tcPr>
          <w:p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D65" w:rsidRDefault="009B2D54">
            <w:pPr>
              <w:spacing w:line="360" w:lineRule="auto"/>
              <w:jc w:val="right"/>
            </w:pPr>
            <w:hyperlink r:id="rId7" w:history="1">
              <w:r w:rsidR="00CC6D65" w:rsidRPr="009B2D54">
                <w:rPr>
                  <w:rStyle w:val="a3"/>
                  <w:color w:val="auto"/>
                  <w:u w:val="none"/>
                </w:rPr>
                <w:t>Вложения</w:t>
              </w:r>
            </w:hyperlink>
            <w:r w:rsidR="00CC6D65">
              <w:t xml:space="preserve"> </w:t>
            </w:r>
            <w:proofErr w:type="gramStart"/>
            <w:r w:rsidR="00CC6D65">
              <w:t>в</w:t>
            </w:r>
            <w:proofErr w:type="gramEnd"/>
          </w:p>
        </w:tc>
        <w:tc>
          <w:tcPr>
            <w:tcW w:w="622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C6D65" w:rsidRDefault="00FD49C6">
            <w:pPr>
              <w:pStyle w:val="1"/>
            </w:pPr>
            <w:r>
              <w:t>ценное письмо</w:t>
            </w: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  <w:r>
              <w:t>Кому</w:t>
            </w:r>
          </w:p>
        </w:tc>
        <w:tc>
          <w:tcPr>
            <w:tcW w:w="8023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C6D65" w:rsidRDefault="00FD49C6">
            <w:pPr>
              <w:pStyle w:val="1"/>
            </w:pPr>
            <w:r w:rsidRPr="00FD49C6">
              <w:t>МИФНС № 46</w:t>
            </w: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  <w:r>
              <w:t>Куда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390B" w:rsidRPr="000B500B" w:rsidRDefault="00FD49C6">
            <w:pPr>
              <w:spacing w:line="360" w:lineRule="auto"/>
              <w:rPr>
                <w:b/>
              </w:rPr>
            </w:pPr>
            <w:r w:rsidRPr="00FD49C6">
              <w:rPr>
                <w:b/>
              </w:rPr>
              <w:t>125373, г. Москва, Походный проезд, владение 3, корп.1</w:t>
            </w: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D65" w:rsidRDefault="00CC6D65">
            <w:pPr>
              <w:spacing w:line="360" w:lineRule="auto"/>
            </w:pP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C6D65" w:rsidRDefault="00CC6D65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C6D65" w:rsidRDefault="00CC6D65">
            <w:pPr>
              <w:jc w:val="center"/>
            </w:pPr>
          </w:p>
          <w:p w:rsidR="00CC6D65" w:rsidRDefault="00CC6D65">
            <w:pPr>
              <w:jc w:val="center"/>
            </w:pPr>
            <w:r>
              <w:t>Наименование предметов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D65" w:rsidRDefault="00CC6D65">
            <w:pPr>
              <w:jc w:val="center"/>
            </w:pPr>
            <w:r>
              <w:t>Количество предметов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C6D65" w:rsidRDefault="00CC6D65">
            <w:pPr>
              <w:jc w:val="center"/>
            </w:pPr>
            <w:r>
              <w:t xml:space="preserve">Объявленная ценность, </w:t>
            </w:r>
          </w:p>
          <w:p w:rsidR="00CC6D65" w:rsidRDefault="00CC6D65">
            <w:pPr>
              <w:jc w:val="center"/>
            </w:pPr>
            <w:r>
              <w:t>руб.</w:t>
            </w:r>
          </w:p>
        </w:tc>
      </w:tr>
      <w:tr w:rsidR="00FF5D1B" w:rsidTr="00FF5D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FF5D1B" w:rsidRDefault="00FD49C6" w:rsidP="00E04BC6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54" w:type="dxa"/>
            <w:gridSpan w:val="6"/>
            <w:tcBorders>
              <w:bottom w:val="single" w:sz="4" w:space="0" w:color="auto"/>
            </w:tcBorders>
          </w:tcPr>
          <w:p w:rsidR="00FF5D1B" w:rsidRPr="00FD49C6" w:rsidRDefault="00FD49C6" w:rsidP="00FD49C6">
            <w:pPr>
              <w:spacing w:line="360" w:lineRule="auto"/>
              <w:rPr>
                <w:b/>
              </w:rPr>
            </w:pPr>
            <w:r w:rsidRPr="00FD49C6">
              <w:rPr>
                <w:b/>
              </w:rPr>
              <w:t>Заявление о государственной регистрации ИП (форма P21001)</w:t>
            </w:r>
          </w:p>
        </w:tc>
        <w:tc>
          <w:tcPr>
            <w:tcW w:w="1783" w:type="dxa"/>
            <w:gridSpan w:val="3"/>
            <w:tcBorders>
              <w:bottom w:val="single" w:sz="4" w:space="0" w:color="auto"/>
            </w:tcBorders>
          </w:tcPr>
          <w:p w:rsidR="00FF5D1B" w:rsidRDefault="00FD49C6" w:rsidP="00FD49C6">
            <w:pPr>
              <w:pStyle w:val="1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5D1B" w:rsidRDefault="00E04BC6" w:rsidP="00FD49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FF5D1B" w:rsidTr="00E04BC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D1B" w:rsidRPr="00CB49EE" w:rsidRDefault="00FD49C6" w:rsidP="00E04BC6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5D1B" w:rsidRPr="00CB49EE" w:rsidRDefault="00FD49C6" w:rsidP="00FD49C6">
            <w:pPr>
              <w:spacing w:line="360" w:lineRule="auto"/>
              <w:rPr>
                <w:b/>
              </w:rPr>
            </w:pPr>
            <w:r w:rsidRPr="00FD49C6">
              <w:rPr>
                <w:b/>
              </w:rPr>
              <w:t>Копи</w:t>
            </w:r>
            <w:r>
              <w:rPr>
                <w:b/>
              </w:rPr>
              <w:t>я</w:t>
            </w:r>
            <w:r w:rsidRPr="00FD49C6">
              <w:rPr>
                <w:b/>
              </w:rPr>
              <w:t xml:space="preserve"> ИНН</w:t>
            </w:r>
            <w:r>
              <w:rPr>
                <w:b/>
              </w:rPr>
              <w:t xml:space="preserve"> № </w:t>
            </w:r>
            <w:r w:rsidRPr="001152D9">
              <w:rPr>
                <w:b/>
                <w:color w:val="FF0000"/>
              </w:rPr>
              <w:t>616511111111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5D1B" w:rsidRPr="00CB49EE" w:rsidRDefault="00FD49C6" w:rsidP="00FD49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5D1B" w:rsidRPr="00CB49EE" w:rsidRDefault="00FD49C6" w:rsidP="00FD49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5D1B" w:rsidTr="00E04B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FF5D1B" w:rsidRDefault="00FD49C6" w:rsidP="00E04BC6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</w:tcBorders>
          </w:tcPr>
          <w:p w:rsidR="00FF5D1B" w:rsidRDefault="00FD49C6" w:rsidP="00E04BC6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Копия паспорта, заверенная нотариально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</w:tcBorders>
          </w:tcPr>
          <w:p w:rsidR="00FF5D1B" w:rsidRDefault="00FD49C6" w:rsidP="00FD49C6">
            <w:pPr>
              <w:pStyle w:val="1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F5D1B" w:rsidRDefault="00E04BC6" w:rsidP="00FD49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FF5D1B" w:rsidTr="00E04BC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D1B" w:rsidRPr="00CB49EE" w:rsidRDefault="00FD49C6" w:rsidP="00E04BC6">
            <w:pPr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5D1B" w:rsidRPr="00CB49EE" w:rsidRDefault="00FD49C6" w:rsidP="00FD49C6">
            <w:pPr>
              <w:spacing w:line="360" w:lineRule="auto"/>
              <w:rPr>
                <w:b/>
              </w:rPr>
            </w:pPr>
            <w:r>
              <w:rPr>
                <w:b/>
              </w:rPr>
              <w:t>Оплаченная квитанция</w:t>
            </w:r>
            <w:r w:rsidRPr="00FD49C6">
              <w:rPr>
                <w:b/>
              </w:rPr>
              <w:t xml:space="preserve"> об оплате госпошлины</w:t>
            </w:r>
            <w:r>
              <w:rPr>
                <w:b/>
              </w:rPr>
              <w:t xml:space="preserve"> за регистрацию ИП (800 р)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5D1B" w:rsidRPr="00CB49EE" w:rsidRDefault="00FD49C6" w:rsidP="00FD49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5D1B" w:rsidRPr="00CB49EE" w:rsidRDefault="00FD49C6" w:rsidP="00FD49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FF5D1B" w:rsidTr="00E04B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FF5D1B" w:rsidRDefault="00FD49C6" w:rsidP="00E04BC6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</w:tcBorders>
          </w:tcPr>
          <w:p w:rsidR="00FF5D1B" w:rsidRDefault="00FD49C6" w:rsidP="00E04BC6">
            <w:pPr>
              <w:spacing w:line="360" w:lineRule="auto"/>
              <w:rPr>
                <w:b/>
              </w:rPr>
            </w:pPr>
            <w:r w:rsidRPr="00FD49C6">
              <w:rPr>
                <w:b/>
              </w:rPr>
              <w:t>Заявление о переходе на УС</w:t>
            </w:r>
            <w:proofErr w:type="gramStart"/>
            <w:r w:rsidRPr="00FD49C6">
              <w:rPr>
                <w:b/>
              </w:rPr>
              <w:t>Н</w:t>
            </w:r>
            <w:r>
              <w:rPr>
                <w:b/>
              </w:rPr>
              <w:t>(</w:t>
            </w:r>
            <w:proofErr w:type="gramEnd"/>
            <w:r w:rsidRPr="00FD49C6">
              <w:rPr>
                <w:b/>
              </w:rPr>
              <w:t>форма 26.2-1</w:t>
            </w:r>
            <w:r>
              <w:rPr>
                <w:b/>
              </w:rPr>
              <w:t>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</w:tcBorders>
          </w:tcPr>
          <w:p w:rsidR="00FF5D1B" w:rsidRDefault="00FD49C6" w:rsidP="00FD49C6">
            <w:pPr>
              <w:pStyle w:val="1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F5D1B" w:rsidRDefault="00E04BC6" w:rsidP="00FD49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F5D1B" w:rsidTr="00FF5D1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D1B" w:rsidRPr="00CB49EE" w:rsidRDefault="00FF5D1B" w:rsidP="00E04BC6">
            <w:pPr>
              <w:spacing w:line="360" w:lineRule="auto"/>
              <w:rPr>
                <w:b/>
              </w:rPr>
            </w:pPr>
          </w:p>
        </w:tc>
        <w:tc>
          <w:tcPr>
            <w:tcW w:w="5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5D1B" w:rsidRPr="00CB49EE" w:rsidRDefault="00FF5D1B" w:rsidP="00E04BC6">
            <w:pPr>
              <w:spacing w:line="360" w:lineRule="auto"/>
              <w:rPr>
                <w:b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5D1B" w:rsidRPr="00CB49EE" w:rsidRDefault="00FF5D1B" w:rsidP="00FD49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5D1B" w:rsidRPr="00CB49EE" w:rsidRDefault="00FF5D1B" w:rsidP="00E04BC6">
            <w:pPr>
              <w:spacing w:line="360" w:lineRule="auto"/>
              <w:rPr>
                <w:b/>
              </w:rPr>
            </w:pPr>
          </w:p>
        </w:tc>
      </w:tr>
      <w:tr w:rsidR="0049390B" w:rsidTr="00FF5D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9390B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5554" w:type="dxa"/>
            <w:gridSpan w:val="6"/>
            <w:tcBorders>
              <w:top w:val="single" w:sz="4" w:space="0" w:color="auto"/>
            </w:tcBorders>
          </w:tcPr>
          <w:p w:rsidR="0049390B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</w:tcBorders>
          </w:tcPr>
          <w:p w:rsidR="0049390B" w:rsidRDefault="0049390B" w:rsidP="00FD49C6">
            <w:pPr>
              <w:pStyle w:val="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390B" w:rsidRDefault="0049390B" w:rsidP="0049390B">
            <w:pPr>
              <w:spacing w:line="360" w:lineRule="auto"/>
              <w:rPr>
                <w:b/>
              </w:rPr>
            </w:pPr>
          </w:p>
        </w:tc>
      </w:tr>
      <w:tr w:rsidR="00493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bottom w:val="single" w:sz="12" w:space="0" w:color="auto"/>
            </w:tcBorders>
          </w:tcPr>
          <w:p w:rsidR="0049390B" w:rsidRPr="00CB49EE" w:rsidRDefault="0049390B">
            <w:pPr>
              <w:spacing w:line="360" w:lineRule="auto"/>
              <w:rPr>
                <w:b/>
              </w:rPr>
            </w:pPr>
          </w:p>
        </w:tc>
        <w:tc>
          <w:tcPr>
            <w:tcW w:w="5554" w:type="dxa"/>
            <w:gridSpan w:val="6"/>
            <w:tcBorders>
              <w:bottom w:val="single" w:sz="12" w:space="0" w:color="auto"/>
            </w:tcBorders>
          </w:tcPr>
          <w:p w:rsidR="00572B26" w:rsidRPr="00CB49EE" w:rsidRDefault="00572B26">
            <w:pPr>
              <w:spacing w:line="360" w:lineRule="auto"/>
              <w:rPr>
                <w:b/>
              </w:rPr>
            </w:pPr>
          </w:p>
        </w:tc>
        <w:tc>
          <w:tcPr>
            <w:tcW w:w="1783" w:type="dxa"/>
            <w:gridSpan w:val="3"/>
            <w:tcBorders>
              <w:bottom w:val="single" w:sz="12" w:space="0" w:color="auto"/>
            </w:tcBorders>
          </w:tcPr>
          <w:p w:rsidR="0049390B" w:rsidRPr="00CB49EE" w:rsidRDefault="0049390B" w:rsidP="00FD49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9390B" w:rsidRPr="00CB49EE" w:rsidRDefault="0049390B">
            <w:pPr>
              <w:spacing w:line="360" w:lineRule="auto"/>
              <w:rPr>
                <w:b/>
              </w:rPr>
            </w:pPr>
          </w:p>
        </w:tc>
      </w:tr>
      <w:tr w:rsidR="00493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0B" w:rsidRPr="00CB49EE" w:rsidRDefault="0049390B" w:rsidP="00FD49C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</w:tr>
      <w:tr w:rsidR="00CC6D65">
        <w:trPr>
          <w:gridBefore w:val="1"/>
          <w:wBefore w:w="648" w:type="dxa"/>
        </w:trPr>
        <w:tc>
          <w:tcPr>
            <w:tcW w:w="2880" w:type="dxa"/>
            <w:gridSpan w:val="6"/>
          </w:tcPr>
          <w:p w:rsidR="00CC6D65" w:rsidRDefault="00CC6D65">
            <w:r>
              <w:t>Общий итог предметов</w:t>
            </w:r>
          </w:p>
          <w:p w:rsidR="00CC6D65" w:rsidRDefault="00CC6D65">
            <w:r>
              <w:t>и объявленной ценности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CC6D65" w:rsidRDefault="001152D9">
            <w:r>
              <w:rPr>
                <w:lang w:val="en-US"/>
              </w:rPr>
              <w:t>6</w:t>
            </w:r>
            <w:r w:rsidR="00FD49C6">
              <w:t xml:space="preserve"> предметов</w:t>
            </w:r>
            <w:r w:rsidR="00E04BC6">
              <w:t>, общей стоимостью 1630 рублей</w:t>
            </w:r>
          </w:p>
          <w:p w:rsidR="00CC6D65" w:rsidRDefault="00CC6D65">
            <w:pPr>
              <w:rPr>
                <w:b/>
              </w:rPr>
            </w:pPr>
          </w:p>
        </w:tc>
      </w:tr>
      <w:tr w:rsidR="00CC6D65">
        <w:trPr>
          <w:gridBefore w:val="1"/>
          <w:wBefore w:w="648" w:type="dxa"/>
        </w:trPr>
        <w:tc>
          <w:tcPr>
            <w:tcW w:w="2880" w:type="dxa"/>
            <w:gridSpan w:val="6"/>
          </w:tcPr>
          <w:p w:rsidR="00CC6D65" w:rsidRDefault="00CC6D65"/>
        </w:tc>
        <w:tc>
          <w:tcPr>
            <w:tcW w:w="6043" w:type="dxa"/>
            <w:gridSpan w:val="5"/>
            <w:tcBorders>
              <w:top w:val="single" w:sz="4" w:space="0" w:color="auto"/>
            </w:tcBorders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(цифрами)</w:t>
            </w:r>
          </w:p>
        </w:tc>
      </w:tr>
      <w:tr w:rsidR="00CC6D65">
        <w:trPr>
          <w:trHeight w:val="453"/>
        </w:trPr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</w:tcPr>
          <w:p w:rsidR="00CC6D65" w:rsidRDefault="00CC6D65"/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rPr>
          <w:trHeight w:val="453"/>
        </w:trPr>
        <w:tc>
          <w:tcPr>
            <w:tcW w:w="1908" w:type="dxa"/>
            <w:gridSpan w:val="5"/>
          </w:tcPr>
          <w:p w:rsidR="00CC6D65" w:rsidRDefault="00CC6D65">
            <w:r>
              <w:t>Отправитель</w:t>
            </w:r>
          </w:p>
        </w:tc>
        <w:tc>
          <w:tcPr>
            <w:tcW w:w="4472" w:type="dxa"/>
            <w:gridSpan w:val="4"/>
            <w:tcBorders>
              <w:bottom w:val="single" w:sz="4" w:space="0" w:color="auto"/>
            </w:tcBorders>
          </w:tcPr>
          <w:p w:rsidR="00CC6D65" w:rsidRDefault="00CC6D65"/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  <w:tcBorders>
              <w:top w:val="single" w:sz="4" w:space="0" w:color="auto"/>
            </w:tcBorders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rPr>
          <w:trHeight w:val="445"/>
        </w:trPr>
        <w:tc>
          <w:tcPr>
            <w:tcW w:w="1908" w:type="dxa"/>
            <w:gridSpan w:val="5"/>
          </w:tcPr>
          <w:p w:rsidR="00CC6D65" w:rsidRDefault="00CC6D65">
            <w:r>
              <w:t>Проверил</w:t>
            </w:r>
          </w:p>
        </w:tc>
        <w:tc>
          <w:tcPr>
            <w:tcW w:w="4472" w:type="dxa"/>
            <w:gridSpan w:val="4"/>
            <w:tcBorders>
              <w:bottom w:val="single" w:sz="4" w:space="0" w:color="auto"/>
            </w:tcBorders>
          </w:tcPr>
          <w:p w:rsidR="00CC6D65" w:rsidRDefault="00CC6D65"/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  <w:tcBorders>
              <w:top w:val="single" w:sz="4" w:space="0" w:color="auto"/>
            </w:tcBorders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 почтового работника)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C6D65" w:rsidRDefault="00CC6D65"/>
        </w:tc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CC6D65" w:rsidRDefault="00CC6D65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(оттиск календарного штемпеля ОПС </w:t>
            </w:r>
            <w:proofErr w:type="gramEnd"/>
          </w:p>
          <w:p w:rsidR="00CC6D65" w:rsidRDefault="00CC6D6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приема)</w:t>
            </w:r>
          </w:p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C6D65" w:rsidRDefault="00CC6D65"/>
        </w:tc>
        <w:tc>
          <w:tcPr>
            <w:tcW w:w="2263" w:type="dxa"/>
            <w:gridSpan w:val="2"/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D65" w:rsidRDefault="00CC6D65">
      <w:pPr>
        <w:rPr>
          <w:i/>
        </w:rPr>
      </w:pPr>
      <w:r>
        <w:rPr>
          <w:i/>
        </w:rPr>
        <w:t>Исправления не допускаются</w:t>
      </w:r>
    </w:p>
    <w:sectPr w:rsidR="00CC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F1E"/>
    <w:rsid w:val="000B500B"/>
    <w:rsid w:val="001152D9"/>
    <w:rsid w:val="001706F2"/>
    <w:rsid w:val="00421783"/>
    <w:rsid w:val="0049390B"/>
    <w:rsid w:val="00572B26"/>
    <w:rsid w:val="00877266"/>
    <w:rsid w:val="009B2D54"/>
    <w:rsid w:val="00C10782"/>
    <w:rsid w:val="00C76F1E"/>
    <w:rsid w:val="00CB49EE"/>
    <w:rsid w:val="00CC6D65"/>
    <w:rsid w:val="00E04BC6"/>
    <w:rsid w:val="00F9098B"/>
    <w:rsid w:val="00FD49C6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B2D54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opis-vlogeniya-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opis-vlogeniya-107" TargetMode="External"/><Relationship Id="rId5" Type="http://schemas.openxmlformats.org/officeDocument/2006/relationships/image" Target="http://www.russianpost.ru/getimage.asp?Path=RU/images/printversion/newlogo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вложения</vt:lpstr>
    </vt:vector>
  </TitlesOfParts>
  <Company/>
  <LinksUpToDate>false</LinksUpToDate>
  <CharactersWithSpaces>1035</CharactersWithSpaces>
  <SharedDoc>false</SharedDoc>
  <HLinks>
    <vt:vector size="12" baseType="variant">
      <vt:variant>
        <vt:i4>6094872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вложения</dc:title>
  <dc:subject/>
  <dc:creator>Забелин Леонид Викторович</dc:creator>
  <cp:keywords/>
  <dc:description/>
  <cp:lastModifiedBy>Admin</cp:lastModifiedBy>
  <cp:revision>2</cp:revision>
  <cp:lastPrinted>2007-03-29T22:12:00Z</cp:lastPrinted>
  <dcterms:created xsi:type="dcterms:W3CDTF">2015-02-25T22:13:00Z</dcterms:created>
  <dcterms:modified xsi:type="dcterms:W3CDTF">2015-02-25T22:13:00Z</dcterms:modified>
</cp:coreProperties>
</file>